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16" w:rsidRDefault="00CC7316">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CC7316">
            <w:pPr>
              <w:jc w:val="center"/>
            </w:pPr>
          </w:p>
        </w:tc>
      </w:tr>
      <w:tr w:rsidR="00D633C1">
        <w:tc>
          <w:tcPr>
            <w:tcW w:w="3348" w:type="dxa"/>
          </w:tcPr>
          <w:p w:rsidR="00D633C1" w:rsidRDefault="00D633C1">
            <w:pPr>
              <w:jc w:val="center"/>
            </w:pPr>
          </w:p>
        </w:tc>
        <w:tc>
          <w:tcPr>
            <w:tcW w:w="6660" w:type="dxa"/>
          </w:tcPr>
          <w:p w:rsidR="00D633C1" w:rsidRDefault="00D633C1">
            <w:pPr>
              <w:jc w:val="center"/>
            </w:pPr>
          </w:p>
        </w:tc>
      </w:tr>
    </w:tbl>
    <w:p w:rsidR="00CC7316" w:rsidRDefault="00CC7316"/>
    <w:p w:rsidR="00CC7316" w:rsidRDefault="00CC7316">
      <w:pPr>
        <w:widowControl w:val="0"/>
        <w:pBdr>
          <w:top w:val="nil"/>
          <w:left w:val="nil"/>
          <w:bottom w:val="nil"/>
          <w:right w:val="nil"/>
          <w:between w:val="nil"/>
        </w:pBdr>
        <w:spacing w:line="276" w:lineRule="auto"/>
        <w:sectPr w:rsidR="00CC7316">
          <w:type w:val="continuous"/>
          <w:pgSz w:w="12240" w:h="15840"/>
          <w:pgMar w:top="1440" w:right="1267" w:bottom="1440" w:left="1800" w:header="0" w:footer="720" w:gutter="0"/>
          <w:cols w:space="720"/>
        </w:sectPr>
      </w:pPr>
    </w:p>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0A582C">
            <w:r>
              <w:t>Giáo án số:</w:t>
            </w:r>
            <w:r w:rsidR="00710427">
              <w:t xml:space="preserve"> </w:t>
            </w:r>
            <w:r w:rsidR="000A582C">
              <w:t>3</w:t>
            </w:r>
          </w:p>
        </w:tc>
        <w:tc>
          <w:tcPr>
            <w:tcW w:w="5634" w:type="dxa"/>
          </w:tcPr>
          <w:p w:rsidR="00CC7316" w:rsidRDefault="00020813">
            <w:r>
              <w:t>Thời gian thực hiện:</w:t>
            </w:r>
            <w:r w:rsidR="0064501E">
              <w:t xml:space="preserve"> 90 phút</w:t>
            </w:r>
          </w:p>
          <w:p w:rsidR="00710427" w:rsidRDefault="00020813" w:rsidP="00710427">
            <w:r>
              <w:t>Bài học trước:</w:t>
            </w:r>
            <w:r w:rsidR="00710427">
              <w:t xml:space="preserve"> </w:t>
            </w:r>
            <w:r w:rsidR="00710427" w:rsidRPr="004D4245">
              <w:rPr>
                <w:b/>
                <w:szCs w:val="28"/>
                <w:lang w:val="sv-SE"/>
              </w:rPr>
              <w:t>Kiến thức cơ bản của ngôn ngữ lập trình Java</w:t>
            </w:r>
            <w:r w:rsidR="00710427">
              <w:rPr>
                <w:b/>
                <w:szCs w:val="28"/>
                <w:lang w:val="sv-SE"/>
              </w:rPr>
              <w:t>.</w:t>
            </w:r>
          </w:p>
          <w:p w:rsidR="00CC7316" w:rsidRDefault="00020813" w:rsidP="00D633C1">
            <w:pPr>
              <w:rPr>
                <w:sz w:val="26"/>
                <w:szCs w:val="26"/>
              </w:rPr>
            </w:pPr>
            <w:r>
              <w:t>Thực hiện  từ ngày</w:t>
            </w:r>
            <w:r w:rsidR="00D633C1">
              <w:t xml:space="preserve"> </w:t>
            </w:r>
            <w:r w:rsidR="00D633C1">
              <w:t xml:space="preserve">17/9/2018 </w:t>
            </w:r>
            <w:r>
              <w:t>đến ngày</w:t>
            </w:r>
            <w:r w:rsidR="00D633C1">
              <w:rPr>
                <w:sz w:val="26"/>
                <w:szCs w:val="26"/>
              </w:rPr>
              <w:t xml:space="preserve"> </w:t>
            </w:r>
            <w:bookmarkStart w:id="0" w:name="_GoBack"/>
            <w:bookmarkEnd w:id="0"/>
            <w:r w:rsidR="00D633C1">
              <w:t>22/9/2018</w:t>
            </w:r>
          </w:p>
        </w:tc>
      </w:tr>
    </w:tbl>
    <w:p w:rsidR="00CC7316" w:rsidRDefault="00CC7316"/>
    <w:p w:rsidR="0064501E" w:rsidRDefault="00020813" w:rsidP="0064501E">
      <w:r>
        <w:t xml:space="preserve">Tên bài: </w:t>
      </w:r>
      <w:r w:rsidR="000A582C" w:rsidRPr="004D4245">
        <w:rPr>
          <w:b/>
          <w:szCs w:val="28"/>
          <w:lang w:val="fr-FR"/>
        </w:rPr>
        <w:t>Các đặc điểm hướng đối tượng của ngôn ngữ lập trình Java.</w:t>
      </w:r>
    </w:p>
    <w:p w:rsidR="00CC7316" w:rsidRDefault="00020813" w:rsidP="0064501E">
      <w:r>
        <w:t xml:space="preserve">Mục tiêu của bài: </w:t>
      </w:r>
    </w:p>
    <w:p w:rsidR="000A582C" w:rsidRDefault="00710427" w:rsidP="000A582C">
      <w:pPr>
        <w:pStyle w:val="ListParagraph"/>
        <w:ind w:left="0"/>
      </w:pPr>
      <w:r>
        <w:rPr>
          <w:iCs/>
          <w:szCs w:val="28"/>
          <w:lang w:val="sv-SE"/>
        </w:rPr>
        <w:t xml:space="preserve">- </w:t>
      </w:r>
      <w:r w:rsidR="000A582C">
        <w:rPr>
          <w:iCs/>
          <w:szCs w:val="28"/>
          <w:lang w:val="sv-SE"/>
        </w:rPr>
        <w:t>Thực hành được với các tính chất hướng đối tượng trong java.</w:t>
      </w:r>
    </w:p>
    <w:p w:rsidR="00CC7316" w:rsidRDefault="00020813" w:rsidP="0064501E">
      <w:r>
        <w:t xml:space="preserve">Sau khi học xong bài này người học có khả năng: </w:t>
      </w:r>
    </w:p>
    <w:p w:rsidR="000A582C" w:rsidRDefault="00710427" w:rsidP="000A582C">
      <w:r>
        <w:rPr>
          <w:sz w:val="26"/>
          <w:szCs w:val="26"/>
        </w:rPr>
        <w:t xml:space="preserve">- </w:t>
      </w:r>
      <w:r w:rsidR="000A582C">
        <w:rPr>
          <w:sz w:val="26"/>
          <w:szCs w:val="26"/>
        </w:rPr>
        <w:t>Vận dụng được những đặc điểm hướng đối tượng của ngôn ngữ Java trong khi lập trình ứng dụng Java.</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710427" w:rsidRDefault="00710427" w:rsidP="00710427">
            <w:pPr>
              <w:rPr>
                <w:i/>
              </w:rPr>
            </w:pPr>
            <w:r>
              <w:rPr>
                <w:i/>
              </w:rPr>
              <w:t>- Nhắc lại bài học buổi trước để từ từ đi vào bài học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0A582C" w:rsidRDefault="000A582C" w:rsidP="000A582C">
            <w:pPr>
              <w:rPr>
                <w:sz w:val="26"/>
                <w:szCs w:val="26"/>
              </w:rPr>
            </w:pPr>
            <w:r>
              <w:rPr>
                <w:sz w:val="26"/>
                <w:szCs w:val="26"/>
              </w:rPr>
              <w:lastRenderedPageBreak/>
              <w:t>Minh họa lớp, đối tượng:</w:t>
            </w:r>
          </w:p>
          <w:p w:rsidR="00CC7316" w:rsidRDefault="000A582C" w:rsidP="000A582C">
            <w:pPr>
              <w:rPr>
                <w:sz w:val="26"/>
                <w:szCs w:val="26"/>
              </w:rPr>
            </w:pPr>
            <w:r w:rsidRPr="002A64D1">
              <w:rPr>
                <w:noProof/>
                <w:sz w:val="26"/>
                <w:szCs w:val="26"/>
                <w:lang w:val="en-US"/>
              </w:rPr>
              <w:drawing>
                <wp:inline distT="0" distB="0" distL="0" distR="0" wp14:anchorId="599A6BDE" wp14:editId="14291325">
                  <wp:extent cx="1482725" cy="935990"/>
                  <wp:effectExtent l="0" t="0" r="317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4"/>
                          <a:stretch>
                            <a:fillRect/>
                          </a:stretch>
                        </pic:blipFill>
                        <pic:spPr>
                          <a:xfrm>
                            <a:off x="0" y="0"/>
                            <a:ext cx="1482725" cy="935990"/>
                          </a:xfrm>
                          <a:prstGeom prst="rect">
                            <a:avLst/>
                          </a:prstGeom>
                        </pic:spPr>
                      </pic:pic>
                    </a:graphicData>
                  </a:graphic>
                </wp:inline>
              </w:drawing>
            </w:r>
          </w:p>
          <w:p w:rsidR="000A582C" w:rsidRDefault="000A582C" w:rsidP="000A582C">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lastRenderedPageBreak/>
              <w:t xml:space="preserve">Diễn giảng chung cho </w:t>
            </w:r>
            <w:r>
              <w:rPr>
                <w:sz w:val="26"/>
                <w:szCs w:val="26"/>
              </w:rPr>
              <w:lastRenderedPageBreak/>
              <w:t>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 xml:space="preserve">- Sinh viên quan sát, </w:t>
            </w:r>
            <w:r>
              <w:rPr>
                <w:sz w:val="26"/>
                <w:szCs w:val="26"/>
              </w:rPr>
              <w:lastRenderedPageBreak/>
              <w:t>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lastRenderedPageBreak/>
              <w:t xml:space="preserve">30 </w:t>
            </w:r>
            <w:r>
              <w:rPr>
                <w:sz w:val="26"/>
                <w:szCs w:val="26"/>
              </w:rPr>
              <w:lastRenderedPageBreak/>
              <w:t>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0A582C" w:rsidRDefault="000A582C" w:rsidP="000A582C">
            <w:pPr>
              <w:rPr>
                <w:sz w:val="26"/>
                <w:szCs w:val="26"/>
              </w:rPr>
            </w:pPr>
            <w:r>
              <w:rPr>
                <w:sz w:val="26"/>
                <w:szCs w:val="26"/>
              </w:rPr>
              <w:t>Minh họa Contructor:</w:t>
            </w:r>
          </w:p>
          <w:p w:rsidR="00CC7316" w:rsidRDefault="000A582C" w:rsidP="0064501E">
            <w:pPr>
              <w:rPr>
                <w:sz w:val="26"/>
                <w:szCs w:val="26"/>
              </w:rPr>
            </w:pPr>
            <w:r w:rsidRPr="002F6A7A">
              <w:rPr>
                <w:noProof/>
                <w:sz w:val="26"/>
                <w:szCs w:val="26"/>
                <w:lang w:val="en-US"/>
              </w:rPr>
              <w:drawing>
                <wp:inline distT="0" distB="0" distL="0" distR="0" wp14:anchorId="7CA8EAFA" wp14:editId="774B6B02">
                  <wp:extent cx="1482725" cy="791845"/>
                  <wp:effectExtent l="0" t="0" r="3175" b="825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5"/>
                          <a:stretch>
                            <a:fillRect/>
                          </a:stretch>
                        </pic:blipFill>
                        <pic:spPr>
                          <a:xfrm>
                            <a:off x="0" y="0"/>
                            <a:ext cx="1482725" cy="791845"/>
                          </a:xfrm>
                          <a:prstGeom prst="rect">
                            <a:avLst/>
                          </a:prstGeom>
                        </pic:spPr>
                      </pic:pic>
                    </a:graphicData>
                  </a:graphic>
                </wp:inline>
              </w:drawing>
            </w:r>
          </w:p>
          <w:p w:rsidR="000A582C" w:rsidRDefault="000A582C" w:rsidP="000A582C">
            <w:pPr>
              <w:rPr>
                <w:sz w:val="26"/>
                <w:szCs w:val="26"/>
              </w:rPr>
            </w:pPr>
            <w:r>
              <w:rPr>
                <w:sz w:val="26"/>
                <w:szCs w:val="26"/>
              </w:rPr>
              <w:t>Minh họa gói:</w:t>
            </w:r>
          </w:p>
          <w:p w:rsidR="000A582C" w:rsidRDefault="000A582C" w:rsidP="0064501E">
            <w:pPr>
              <w:rPr>
                <w:sz w:val="26"/>
                <w:szCs w:val="26"/>
              </w:rPr>
            </w:pPr>
            <w:r w:rsidRPr="002F6A7A">
              <w:rPr>
                <w:noProof/>
                <w:sz w:val="26"/>
                <w:szCs w:val="26"/>
                <w:lang w:val="en-US"/>
              </w:rPr>
              <w:drawing>
                <wp:inline distT="0" distB="0" distL="0" distR="0" wp14:anchorId="1EEDD54F" wp14:editId="251D0C5F">
                  <wp:extent cx="1482725" cy="1171575"/>
                  <wp:effectExtent l="0" t="0" r="3175" b="9525"/>
                  <wp:docPr id="1"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6"/>
                          <a:stretch>
                            <a:fillRect/>
                          </a:stretch>
                        </pic:blipFill>
                        <pic:spPr>
                          <a:xfrm>
                            <a:off x="0" y="0"/>
                            <a:ext cx="1482725" cy="1171575"/>
                          </a:xfrm>
                          <a:prstGeom prst="rect">
                            <a:avLst/>
                          </a:prstGeom>
                        </pic:spPr>
                      </pic:pic>
                    </a:graphicData>
                  </a:graphic>
                </wp:inline>
              </w:drawing>
            </w:r>
          </w:p>
          <w:p w:rsidR="000A582C" w:rsidRDefault="000A582C" w:rsidP="000A582C">
            <w:pPr>
              <w:rPr>
                <w:sz w:val="26"/>
                <w:szCs w:val="26"/>
              </w:rPr>
            </w:pPr>
            <w:r>
              <w:rPr>
                <w:sz w:val="26"/>
                <w:szCs w:val="26"/>
              </w:rPr>
              <w:t>Minh họa bổ từ:</w:t>
            </w:r>
          </w:p>
          <w:p w:rsidR="000A582C" w:rsidRDefault="000A582C" w:rsidP="0064501E">
            <w:pPr>
              <w:rPr>
                <w:sz w:val="26"/>
                <w:szCs w:val="26"/>
              </w:rPr>
            </w:pPr>
            <w:r w:rsidRPr="002F6A7A">
              <w:rPr>
                <w:noProof/>
                <w:sz w:val="26"/>
                <w:szCs w:val="26"/>
                <w:lang w:val="en-US"/>
              </w:rPr>
              <w:drawing>
                <wp:inline distT="0" distB="0" distL="0" distR="0" wp14:anchorId="3C0419FA" wp14:editId="04656118">
                  <wp:extent cx="1482725" cy="1064895"/>
                  <wp:effectExtent l="0" t="0" r="3175" b="1905"/>
                  <wp:docPr id="2"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7"/>
                          <a:stretch>
                            <a:fillRect/>
                          </a:stretch>
                        </pic:blipFill>
                        <pic:spPr>
                          <a:xfrm>
                            <a:off x="0" y="0"/>
                            <a:ext cx="1482725" cy="1064895"/>
                          </a:xfrm>
                          <a:prstGeom prst="rect">
                            <a:avLst/>
                          </a:prstGeom>
                        </pic:spPr>
                      </pic:pic>
                    </a:graphicData>
                  </a:graphic>
                </wp:inline>
              </w:drawing>
            </w:r>
          </w:p>
          <w:p w:rsidR="008D3F57" w:rsidRDefault="008D3F57" w:rsidP="0064501E">
            <w:pPr>
              <w:rPr>
                <w:sz w:val="26"/>
                <w:szCs w:val="26"/>
              </w:rPr>
            </w:pPr>
          </w:p>
          <w:p w:rsidR="008D3F57" w:rsidRDefault="008D3F57" w:rsidP="0064501E">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Nhắc nhở một số các sai sót sinh viên 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8"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lastRenderedPageBreak/>
              <w:t>10 phút</w:t>
            </w:r>
          </w:p>
        </w:tc>
      </w:tr>
    </w:tbl>
    <w:p w:rsidR="00CC7316" w:rsidRDefault="00CC7316"/>
    <w:p w:rsidR="00CC7316" w:rsidRDefault="00020813">
      <w:r>
        <w:t>IV. Rút kinh nghiệm tổ chức thực hiện: ....................................................................</w:t>
      </w:r>
    </w:p>
    <w:p w:rsidR="00CC7316" w:rsidRDefault="00020813">
      <w:r>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A582C"/>
    <w:rsid w:val="004904CE"/>
    <w:rsid w:val="0064501E"/>
    <w:rsid w:val="00710427"/>
    <w:rsid w:val="008C1673"/>
    <w:rsid w:val="008D3F57"/>
    <w:rsid w:val="00BE740D"/>
    <w:rsid w:val="00CC7316"/>
    <w:rsid w:val="00D633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tutorialspoint.com" TargetMode="Externa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3</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7</cp:revision>
  <dcterms:created xsi:type="dcterms:W3CDTF">2018-09-26T09:06:00Z</dcterms:created>
  <dcterms:modified xsi:type="dcterms:W3CDTF">2018-09-28T13:36:00Z</dcterms:modified>
</cp:coreProperties>
</file>